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3f905ed3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a87bd5d2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dc2536c2442c" /><Relationship Type="http://schemas.openxmlformats.org/officeDocument/2006/relationships/numbering" Target="/word/numbering.xml" Id="Rbb0772487f204484" /><Relationship Type="http://schemas.openxmlformats.org/officeDocument/2006/relationships/settings" Target="/word/settings.xml" Id="R96ac559b42764a0e" /><Relationship Type="http://schemas.openxmlformats.org/officeDocument/2006/relationships/image" Target="/word/media/26d15cb2-2ba0-4508-90c0-7f3ce3f88cc6.png" Id="Rf1fa87bd5d2242a4" /></Relationships>
</file>