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6c7396acc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dda173416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Gruelaci,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b69eff4da431c" /><Relationship Type="http://schemas.openxmlformats.org/officeDocument/2006/relationships/numbering" Target="/word/numbering.xml" Id="Rf242c43d31984c38" /><Relationship Type="http://schemas.openxmlformats.org/officeDocument/2006/relationships/settings" Target="/word/settings.xml" Id="R7870d69449184253" /><Relationship Type="http://schemas.openxmlformats.org/officeDocument/2006/relationships/image" Target="/word/media/84bf6e3a-3537-421a-bc8e-b71dda737801.png" Id="R310dda1734164b9a" /></Relationships>
</file>