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cb562434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948ecfbb7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81124bd074315" /><Relationship Type="http://schemas.openxmlformats.org/officeDocument/2006/relationships/numbering" Target="/word/numbering.xml" Id="Rde614cb1db19449b" /><Relationship Type="http://schemas.openxmlformats.org/officeDocument/2006/relationships/settings" Target="/word/settings.xml" Id="Rc37c61de76464ea2" /><Relationship Type="http://schemas.openxmlformats.org/officeDocument/2006/relationships/image" Target="/word/media/aaefb713-8746-4454-933c-ecd6ad08bfb5.png" Id="R6c4948ecfbb74540" /></Relationships>
</file>