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e667dd0a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2a98468d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Calnaului,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a716f7c41440d" /><Relationship Type="http://schemas.openxmlformats.org/officeDocument/2006/relationships/numbering" Target="/word/numbering.xml" Id="R693a8d8665c8457a" /><Relationship Type="http://schemas.openxmlformats.org/officeDocument/2006/relationships/settings" Target="/word/settings.xml" Id="Rf63bf0f8bff141c9" /><Relationship Type="http://schemas.openxmlformats.org/officeDocument/2006/relationships/image" Target="/word/media/a102ad23-eae6-4b27-9b52-f132869f7bcc.png" Id="R9f82a98468d34d12" /></Relationships>
</file>