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fb1b7e3ec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774400225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Gura Oantului,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e3e57812948f8" /><Relationship Type="http://schemas.openxmlformats.org/officeDocument/2006/relationships/numbering" Target="/word/numbering.xml" Id="R676252d38a5743e5" /><Relationship Type="http://schemas.openxmlformats.org/officeDocument/2006/relationships/settings" Target="/word/settings.xml" Id="R72d2b0f57dec4120" /><Relationship Type="http://schemas.openxmlformats.org/officeDocument/2006/relationships/image" Target="/word/media/e5dfcd6a-bf80-4599-9260-2e73b09bda7a.png" Id="R20f77440022542fb" /></Relationships>
</file>