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7d5f9200b94e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b52c9d75924a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Gura Similei,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ed0856d18f42e8" /><Relationship Type="http://schemas.openxmlformats.org/officeDocument/2006/relationships/numbering" Target="/word/numbering.xml" Id="R215d7eeb73ef4fb3" /><Relationship Type="http://schemas.openxmlformats.org/officeDocument/2006/relationships/settings" Target="/word/settings.xml" Id="Rdcf4d1e7217344e4" /><Relationship Type="http://schemas.openxmlformats.org/officeDocument/2006/relationships/image" Target="/word/media/21d4dfc0-3082-4ae5-b3e1-c80fbfdfcc49.png" Id="R9ab52c9d75924aa3" /></Relationships>
</file>