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d1e424f17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3dace8d01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4386f1fd24cb7" /><Relationship Type="http://schemas.openxmlformats.org/officeDocument/2006/relationships/numbering" Target="/word/numbering.xml" Id="R95b2ee7409074587" /><Relationship Type="http://schemas.openxmlformats.org/officeDocument/2006/relationships/settings" Target="/word/settings.xml" Id="Racb038d6fcde4e97" /><Relationship Type="http://schemas.openxmlformats.org/officeDocument/2006/relationships/image" Target="/word/media/b81461b4-7054-4dbb-b012-5ee6f4e1d4be.png" Id="R2db3dace8d014ba6" /></Relationships>
</file>