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a91b043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7acac118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7fba631e47dc" /><Relationship Type="http://schemas.openxmlformats.org/officeDocument/2006/relationships/numbering" Target="/word/numbering.xml" Id="Rf134e5497ad54876" /><Relationship Type="http://schemas.openxmlformats.org/officeDocument/2006/relationships/settings" Target="/word/settings.xml" Id="Rcb8e0bdf62f74d2f" /><Relationship Type="http://schemas.openxmlformats.org/officeDocument/2006/relationships/image" Target="/word/media/e0757997-5490-4e8d-9bf1-549f51fb6e88.png" Id="Re6bc7acac11841fa" /></Relationships>
</file>