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2c25fc0a1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e0caf4d47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Handalu Ilbei,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a39b194af4ffe" /><Relationship Type="http://schemas.openxmlformats.org/officeDocument/2006/relationships/numbering" Target="/word/numbering.xml" Id="R4ef48d771477426a" /><Relationship Type="http://schemas.openxmlformats.org/officeDocument/2006/relationships/settings" Target="/word/settings.xml" Id="Re46238607628452b" /><Relationship Type="http://schemas.openxmlformats.org/officeDocument/2006/relationships/image" Target="/word/media/f5419299-61da-4447-af55-e1a674156c87.png" Id="R095e0caf4d474e07" /></Relationships>
</file>