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d34563f8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16323b45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67cdc9104b19" /><Relationship Type="http://schemas.openxmlformats.org/officeDocument/2006/relationships/numbering" Target="/word/numbering.xml" Id="R45116ce972f04fb1" /><Relationship Type="http://schemas.openxmlformats.org/officeDocument/2006/relationships/settings" Target="/word/settings.xml" Id="Rf794ec7405c44104" /><Relationship Type="http://schemas.openxmlformats.org/officeDocument/2006/relationships/image" Target="/word/media/d83b9436-6cd6-4b53-9fda-6d53aaf0e0a1.png" Id="R83e16323b4534f80" /></Relationships>
</file>