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e9ac6c490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b601580c3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569ce8f454b7e" /><Relationship Type="http://schemas.openxmlformats.org/officeDocument/2006/relationships/numbering" Target="/word/numbering.xml" Id="R6c5c15be809a4e50" /><Relationship Type="http://schemas.openxmlformats.org/officeDocument/2006/relationships/settings" Target="/word/settings.xml" Id="R1dbc3edf5d824b2d" /><Relationship Type="http://schemas.openxmlformats.org/officeDocument/2006/relationships/image" Target="/word/media/b07b0bd0-0e80-4ad6-bd3a-9512a48e5b79.png" Id="R0ceb601580c3464e" /></Relationships>
</file>