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1ed5138f3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835d14b83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Hatuica,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a8ccd805e42e8" /><Relationship Type="http://schemas.openxmlformats.org/officeDocument/2006/relationships/numbering" Target="/word/numbering.xml" Id="R06f3799030a24fd5" /><Relationship Type="http://schemas.openxmlformats.org/officeDocument/2006/relationships/settings" Target="/word/settings.xml" Id="R3c13f204bb1c4688" /><Relationship Type="http://schemas.openxmlformats.org/officeDocument/2006/relationships/image" Target="/word/media/c33ec8eb-3b61-43de-9337-76f3f8ca6a7d.png" Id="R45e835d14b8341f9" /></Relationships>
</file>