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ab7a6f8c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272351ed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Hodoni,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06b879e8d4b54" /><Relationship Type="http://schemas.openxmlformats.org/officeDocument/2006/relationships/numbering" Target="/word/numbering.xml" Id="R9df5aee4233e4f91" /><Relationship Type="http://schemas.openxmlformats.org/officeDocument/2006/relationships/settings" Target="/word/settings.xml" Id="R02e5fef6066c4229" /><Relationship Type="http://schemas.openxmlformats.org/officeDocument/2006/relationships/image" Target="/word/media/ba77337d-1235-4b28-a402-efc017191edc.png" Id="Rb566272351ed40c6" /></Relationships>
</file>