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aeef5f68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f62ea5f74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Idrifaia,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40cf8de74cd6" /><Relationship Type="http://schemas.openxmlformats.org/officeDocument/2006/relationships/numbering" Target="/word/numbering.xml" Id="R691939c50d9a42ac" /><Relationship Type="http://schemas.openxmlformats.org/officeDocument/2006/relationships/settings" Target="/word/settings.xml" Id="R45e1aa5a4e4e4995" /><Relationship Type="http://schemas.openxmlformats.org/officeDocument/2006/relationships/image" Target="/word/media/153c3541-19fa-4d4d-98db-81504ead0ad5.png" Id="R8edf62ea5f744552" /></Relationships>
</file>