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c880c05c7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214fb3c9f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Ierbus,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50e91274743cb" /><Relationship Type="http://schemas.openxmlformats.org/officeDocument/2006/relationships/numbering" Target="/word/numbering.xml" Id="R2a892a86faed4acb" /><Relationship Type="http://schemas.openxmlformats.org/officeDocument/2006/relationships/settings" Target="/word/settings.xml" Id="R7f78f8a0bb904988" /><Relationship Type="http://schemas.openxmlformats.org/officeDocument/2006/relationships/image" Target="/word/media/d7530f96-54e8-4ed3-b58c-dc3e0eecba50.png" Id="Rb0e214fb3c9f459b" /></Relationships>
</file>