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4d8e350ba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23b6bc95b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Istratesti,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c156509d24cc5" /><Relationship Type="http://schemas.openxmlformats.org/officeDocument/2006/relationships/numbering" Target="/word/numbering.xml" Id="Rd752e32604a44608" /><Relationship Type="http://schemas.openxmlformats.org/officeDocument/2006/relationships/settings" Target="/word/settings.xml" Id="R6354114b607f4df3" /><Relationship Type="http://schemas.openxmlformats.org/officeDocument/2006/relationships/image" Target="/word/media/18f1e9f9-9fc0-498c-b60e-cafcf099a049.png" Id="R1aa23b6bc95b4202" /></Relationships>
</file>