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0a165838e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d93aac4b9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Izlaz,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f5995b2ef41a5" /><Relationship Type="http://schemas.openxmlformats.org/officeDocument/2006/relationships/numbering" Target="/word/numbering.xml" Id="R438b260bdbb34999" /><Relationship Type="http://schemas.openxmlformats.org/officeDocument/2006/relationships/settings" Target="/word/settings.xml" Id="R06fbe03315604e2f" /><Relationship Type="http://schemas.openxmlformats.org/officeDocument/2006/relationships/image" Target="/word/media/56b0b277-e775-4dae-86fc-97c8d5f1616d.png" Id="Rca7d93aac4b94eb9" /></Relationships>
</file>