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c697da28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7f15723ff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Izvorasu,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f5232416b470d" /><Relationship Type="http://schemas.openxmlformats.org/officeDocument/2006/relationships/numbering" Target="/word/numbering.xml" Id="R522f73dce3ef4d19" /><Relationship Type="http://schemas.openxmlformats.org/officeDocument/2006/relationships/settings" Target="/word/settings.xml" Id="Rb56504fb905d4d02" /><Relationship Type="http://schemas.openxmlformats.org/officeDocument/2006/relationships/image" Target="/word/media/623fc148-a9cb-455a-953d-f4ab7d952207.png" Id="R46a7f15723ff4eb5" /></Relationships>
</file>