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2b9bf7a1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3adf89c1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fa3d1a3547cb" /><Relationship Type="http://schemas.openxmlformats.org/officeDocument/2006/relationships/numbering" Target="/word/numbering.xml" Id="Rd7eb654dee104997" /><Relationship Type="http://schemas.openxmlformats.org/officeDocument/2006/relationships/settings" Target="/word/settings.xml" Id="R7c4125820ea547c9" /><Relationship Type="http://schemas.openxmlformats.org/officeDocument/2006/relationships/image" Target="/word/media/0e286d8c-8d9c-4b13-b5d5-20d73d50c3c8.png" Id="R3673adf89c104e8a" /></Relationships>
</file>