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5ed524a1c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aab5edb19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Jugastru,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059d60bd640d9" /><Relationship Type="http://schemas.openxmlformats.org/officeDocument/2006/relationships/numbering" Target="/word/numbering.xml" Id="Ree10cb73cbcc422d" /><Relationship Type="http://schemas.openxmlformats.org/officeDocument/2006/relationships/settings" Target="/word/settings.xml" Id="R5920acd6549d4fac" /><Relationship Type="http://schemas.openxmlformats.org/officeDocument/2006/relationships/image" Target="/word/media/358f4a56-848f-4d4b-96d9-28467d9649f4.png" Id="R8a8aab5edb194aea" /></Relationships>
</file>