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47c29abec449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73f9f821ca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Jugastru Vechi,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6978bfa7d14424" /><Relationship Type="http://schemas.openxmlformats.org/officeDocument/2006/relationships/numbering" Target="/word/numbering.xml" Id="R3e7653a48fca48fa" /><Relationship Type="http://schemas.openxmlformats.org/officeDocument/2006/relationships/settings" Target="/word/settings.xml" Id="Ra83237cfed0541d9" /><Relationship Type="http://schemas.openxmlformats.org/officeDocument/2006/relationships/image" Target="/word/media/8cc2ef1f-7242-403b-bbdf-e7027a219b77.png" Id="R4b73f9f821ca42eb" /></Relationships>
</file>