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6cacff7e9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f0e82d245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Kogalniceni,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15e4d872c429a" /><Relationship Type="http://schemas.openxmlformats.org/officeDocument/2006/relationships/numbering" Target="/word/numbering.xml" Id="R346a2d315a224db5" /><Relationship Type="http://schemas.openxmlformats.org/officeDocument/2006/relationships/settings" Target="/word/settings.xml" Id="Reb3e898867ac4831" /><Relationship Type="http://schemas.openxmlformats.org/officeDocument/2006/relationships/image" Target="/word/media/7b4a240b-3083-46d0-9494-310f8fe2e2d6.png" Id="Rac8f0e82d2454fc1" /></Relationships>
</file>