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86fa4c328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21154e93b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Lacu cu Anini,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7bcbd56304453" /><Relationship Type="http://schemas.openxmlformats.org/officeDocument/2006/relationships/numbering" Target="/word/numbering.xml" Id="R9735d8a89dd34319" /><Relationship Type="http://schemas.openxmlformats.org/officeDocument/2006/relationships/settings" Target="/word/settings.xml" Id="Rea57765243d2433d" /><Relationship Type="http://schemas.openxmlformats.org/officeDocument/2006/relationships/image" Target="/word/media/dcce25cf-a26f-46ce-baeb-a71efe00a267.png" Id="R55c21154e93b4317" /></Relationships>
</file>