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6cb71b66f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4ab0f4fe1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84c78095240c6" /><Relationship Type="http://schemas.openxmlformats.org/officeDocument/2006/relationships/numbering" Target="/word/numbering.xml" Id="Rc5b0c188aa5f45b5" /><Relationship Type="http://schemas.openxmlformats.org/officeDocument/2006/relationships/settings" Target="/word/settings.xml" Id="R2b76604f7e934a45" /><Relationship Type="http://schemas.openxmlformats.org/officeDocument/2006/relationships/image" Target="/word/media/e4028c69-000b-4f5e-8114-72490a4fc0a7.png" Id="Rc314ab0f4fe14024" /></Relationships>
</file>