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44c1e6110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19e14d46b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Lipovu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29ec9002248de" /><Relationship Type="http://schemas.openxmlformats.org/officeDocument/2006/relationships/numbering" Target="/word/numbering.xml" Id="R7490c8e7efbe487f" /><Relationship Type="http://schemas.openxmlformats.org/officeDocument/2006/relationships/settings" Target="/word/settings.xml" Id="R06616ec717c44b9a" /><Relationship Type="http://schemas.openxmlformats.org/officeDocument/2006/relationships/image" Target="/word/media/c9a27e00-c701-44a1-84fc-45b5f7864334.png" Id="R13219e14d46b42fd" /></Relationships>
</file>