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a45bbc718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d43be14cc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Logig,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2ca81b2144a97" /><Relationship Type="http://schemas.openxmlformats.org/officeDocument/2006/relationships/numbering" Target="/word/numbering.xml" Id="Refc7c4659c684b63" /><Relationship Type="http://schemas.openxmlformats.org/officeDocument/2006/relationships/settings" Target="/word/settings.xml" Id="Rdde29e6935794b23" /><Relationship Type="http://schemas.openxmlformats.org/officeDocument/2006/relationships/image" Target="/word/media/f54feca7-f877-4364-9c7a-b65ac98dd0b5.png" Id="Ra3bd43be14cc4f9c" /></Relationships>
</file>