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0b160b116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ba6b33d03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Luizi-Calugara,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d72e2b7b94ac1" /><Relationship Type="http://schemas.openxmlformats.org/officeDocument/2006/relationships/numbering" Target="/word/numbering.xml" Id="R90b53ce4fd0f47d1" /><Relationship Type="http://schemas.openxmlformats.org/officeDocument/2006/relationships/settings" Target="/word/settings.xml" Id="R1ae16cb23be3404c" /><Relationship Type="http://schemas.openxmlformats.org/officeDocument/2006/relationships/image" Target="/word/media/7632ad5e-88d8-4245-a11c-cd0ccf485e15.png" Id="R516ba6b33d03490a" /></Relationships>
</file>