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5a87fd32c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cb3ba9b79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Bisericii,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4d45932b34b3c" /><Relationship Type="http://schemas.openxmlformats.org/officeDocument/2006/relationships/numbering" Target="/word/numbering.xml" Id="R21751f95a4634f7f" /><Relationship Type="http://schemas.openxmlformats.org/officeDocument/2006/relationships/settings" Target="/word/settings.xml" Id="R429cd3fd2faa462b" /><Relationship Type="http://schemas.openxmlformats.org/officeDocument/2006/relationships/image" Target="/word/media/8e91fd8f-c266-4af8-b9df-e684fba38bb8.png" Id="R999cb3ba9b794181" /></Relationships>
</file>