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d13777e16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60c95eec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Maciuceni,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209d42fa14c27" /><Relationship Type="http://schemas.openxmlformats.org/officeDocument/2006/relationships/numbering" Target="/word/numbering.xml" Id="Rc705091bb4224a8c" /><Relationship Type="http://schemas.openxmlformats.org/officeDocument/2006/relationships/settings" Target="/word/settings.xml" Id="R6d27d280fd2348fc" /><Relationship Type="http://schemas.openxmlformats.org/officeDocument/2006/relationships/image" Target="/word/media/9b217bdc-c616-4908-8462-2b939dd934f8.png" Id="R79d60c95eec14fcd" /></Relationships>
</file>