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f58d36a90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0b8badd8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Magura Ilvei,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65f487d544284" /><Relationship Type="http://schemas.openxmlformats.org/officeDocument/2006/relationships/numbering" Target="/word/numbering.xml" Id="R733bb2d0cf7049a6" /><Relationship Type="http://schemas.openxmlformats.org/officeDocument/2006/relationships/settings" Target="/word/settings.xml" Id="R193259cb73044a83" /><Relationship Type="http://schemas.openxmlformats.org/officeDocument/2006/relationships/image" Target="/word/media/2495d859-10ab-49ca-a76b-75b01ae1d21d.png" Id="Re3730b8badd8455c" /></Relationships>
</file>