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a0ebe1fd0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ee244a6d8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dad34151040b7" /><Relationship Type="http://schemas.openxmlformats.org/officeDocument/2006/relationships/numbering" Target="/word/numbering.xml" Id="Rd75123b66bdc41d4" /><Relationship Type="http://schemas.openxmlformats.org/officeDocument/2006/relationships/settings" Target="/word/settings.xml" Id="R54f1ba98b14344d6" /><Relationship Type="http://schemas.openxmlformats.org/officeDocument/2006/relationships/image" Target="/word/media/a4d2595d-1977-4f82-8124-3254c9d05fd5.png" Id="R49aee244a6d84638" /></Relationships>
</file>