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76bd197b5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1a760c4ba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Mahalaua Postei,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f0a80589c45dc" /><Relationship Type="http://schemas.openxmlformats.org/officeDocument/2006/relationships/numbering" Target="/word/numbering.xml" Id="R2bc3c6b82609493e" /><Relationship Type="http://schemas.openxmlformats.org/officeDocument/2006/relationships/settings" Target="/word/settings.xml" Id="R9aa94222f32646af" /><Relationship Type="http://schemas.openxmlformats.org/officeDocument/2006/relationships/image" Target="/word/media/8ed1b2b4-8df5-444d-9f07-d41ce389b68f.png" Id="R0871a760c4ba4efa" /></Relationships>
</file>