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a9e75abe834e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e902d2dc5944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Malusteni,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53ece6ce8d4c35" /><Relationship Type="http://schemas.openxmlformats.org/officeDocument/2006/relationships/numbering" Target="/word/numbering.xml" Id="Rf66009fea061462e" /><Relationship Type="http://schemas.openxmlformats.org/officeDocument/2006/relationships/settings" Target="/word/settings.xml" Id="Rcb15359ffa0b4be8" /><Relationship Type="http://schemas.openxmlformats.org/officeDocument/2006/relationships/image" Target="/word/media/ca8645f9-8ef5-47e5-806d-e8ee91bd2fde.png" Id="R29e902d2dc5944b2" /></Relationships>
</file>