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83146baea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87aa597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Manastirea Saon,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f266595642c4" /><Relationship Type="http://schemas.openxmlformats.org/officeDocument/2006/relationships/numbering" Target="/word/numbering.xml" Id="Ree21f45f0b2e4b28" /><Relationship Type="http://schemas.openxmlformats.org/officeDocument/2006/relationships/settings" Target="/word/settings.xml" Id="R76fd5fe507804b35" /><Relationship Type="http://schemas.openxmlformats.org/officeDocument/2006/relationships/image" Target="/word/media/99e5f255-6d56-4cc2-b814-72df95ec7569.png" Id="Rfa9287aa59774ac9" /></Relationships>
</file>