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293a835a6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d0928113b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Martinovat,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95af9894f4d42" /><Relationship Type="http://schemas.openxmlformats.org/officeDocument/2006/relationships/numbering" Target="/word/numbering.xml" Id="R38c76e0a0fb043d6" /><Relationship Type="http://schemas.openxmlformats.org/officeDocument/2006/relationships/settings" Target="/word/settings.xml" Id="Ra6e2e7d0395442f1" /><Relationship Type="http://schemas.openxmlformats.org/officeDocument/2006/relationships/image" Target="/word/media/c2300be2-44a8-41a9-a682-dd2f46e5b53c.png" Id="Rb60d0928113b4836" /></Relationships>
</file>