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e45fe67f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6bab4db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 Bara,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fbc950574ace" /><Relationship Type="http://schemas.openxmlformats.org/officeDocument/2006/relationships/numbering" Target="/word/numbering.xml" Id="R2ae90324946a4717" /><Relationship Type="http://schemas.openxmlformats.org/officeDocument/2006/relationships/settings" Target="/word/settings.xml" Id="R47fa7a9241a14a18" /><Relationship Type="http://schemas.openxmlformats.org/officeDocument/2006/relationships/image" Target="/word/media/21a6570e-6efa-4d2c-83df-43ada57ac283.png" Id="R2aab6bab4db84be8" /></Relationships>
</file>