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53ea01c5c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39907174d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Matulesti,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8435dced54b71" /><Relationship Type="http://schemas.openxmlformats.org/officeDocument/2006/relationships/numbering" Target="/word/numbering.xml" Id="Re60e8877952243c8" /><Relationship Type="http://schemas.openxmlformats.org/officeDocument/2006/relationships/settings" Target="/word/settings.xml" Id="Re6e3a5f21ee44066" /><Relationship Type="http://schemas.openxmlformats.org/officeDocument/2006/relationships/image" Target="/word/media/89bdb7c0-38f1-4a7b-a6a6-fd61e94c111f.png" Id="R5bc39907174d47d1" /></Relationships>
</file>