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e5cad8d1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90b0d18a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ebfa9e3d444e" /><Relationship Type="http://schemas.openxmlformats.org/officeDocument/2006/relationships/numbering" Target="/word/numbering.xml" Id="Rdd8e327852e14ffd" /><Relationship Type="http://schemas.openxmlformats.org/officeDocument/2006/relationships/settings" Target="/word/settings.xml" Id="R9d7570a48dea4d78" /><Relationship Type="http://schemas.openxmlformats.org/officeDocument/2006/relationships/image" Target="/word/media/9b649e24-a208-4616-a23a-a78fd4520d51.png" Id="R19190b0d18a9457d" /></Relationships>
</file>