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bffc285fb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0eb10ee0d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Mintia,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9a08bfb354713" /><Relationship Type="http://schemas.openxmlformats.org/officeDocument/2006/relationships/numbering" Target="/word/numbering.xml" Id="R6870e89894cd410d" /><Relationship Type="http://schemas.openxmlformats.org/officeDocument/2006/relationships/settings" Target="/word/settings.xml" Id="R5f6ee70474ca4045" /><Relationship Type="http://schemas.openxmlformats.org/officeDocument/2006/relationships/image" Target="/word/media/1b95b72c-0f8a-4e8b-9325-dea9a9519bf5.png" Id="Red00eb10ee0d4018" /></Relationships>
</file>