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82be0c444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2d14becde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07cb1f6754442" /><Relationship Type="http://schemas.openxmlformats.org/officeDocument/2006/relationships/numbering" Target="/word/numbering.xml" Id="Rd2234fe5d7ec4d83" /><Relationship Type="http://schemas.openxmlformats.org/officeDocument/2006/relationships/settings" Target="/word/settings.xml" Id="R93caffbc37e64b1f" /><Relationship Type="http://schemas.openxmlformats.org/officeDocument/2006/relationships/image" Target="/word/media/45cd2598-1c45-4ae5-baf2-c99576f45b8a.png" Id="Ref92d14becde46fd" /></Relationships>
</file>