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f49999b8c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857f1f212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Moigrad-Porolissum,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1cda64370417c" /><Relationship Type="http://schemas.openxmlformats.org/officeDocument/2006/relationships/numbering" Target="/word/numbering.xml" Id="Rf6d3d83afb404e92" /><Relationship Type="http://schemas.openxmlformats.org/officeDocument/2006/relationships/settings" Target="/word/settings.xml" Id="R60a712e03fc84be1" /><Relationship Type="http://schemas.openxmlformats.org/officeDocument/2006/relationships/image" Target="/word/media/39a51021-4a04-4530-b0b6-4536db8fabfc.png" Id="R461857f1f2124a2a" /></Relationships>
</file>