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2aa5c5dae84e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59c960805e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Movila Rupta,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8fa31cd294342" /><Relationship Type="http://schemas.openxmlformats.org/officeDocument/2006/relationships/numbering" Target="/word/numbering.xml" Id="R7e77798c49564d5d" /><Relationship Type="http://schemas.openxmlformats.org/officeDocument/2006/relationships/settings" Target="/word/settings.xml" Id="Rcf322e6e61924667" /><Relationship Type="http://schemas.openxmlformats.org/officeDocument/2006/relationships/image" Target="/word/media/2520e5dc-a885-416f-9841-5b1fa3c5dd73.png" Id="R2f59c960805e4219" /></Relationships>
</file>