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1301fa771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9631d59a7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Muntele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f401fa8b1474c" /><Relationship Type="http://schemas.openxmlformats.org/officeDocument/2006/relationships/numbering" Target="/word/numbering.xml" Id="Racb2b416c7fd4321" /><Relationship Type="http://schemas.openxmlformats.org/officeDocument/2006/relationships/settings" Target="/word/settings.xml" Id="R0caa18fff36a4190" /><Relationship Type="http://schemas.openxmlformats.org/officeDocument/2006/relationships/image" Target="/word/media/4f0c53e8-c0f3-4865-84d3-fd05f6c8d280.png" Id="R4aa9631d59a741a4" /></Relationships>
</file>