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848c3bac8d4d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c78196feb643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Nadisu Hododului,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33991fbe934e27" /><Relationship Type="http://schemas.openxmlformats.org/officeDocument/2006/relationships/numbering" Target="/word/numbering.xml" Id="Rf327361670614f3d" /><Relationship Type="http://schemas.openxmlformats.org/officeDocument/2006/relationships/settings" Target="/word/settings.xml" Id="R320f040d7ad34e86" /><Relationship Type="http://schemas.openxmlformats.org/officeDocument/2006/relationships/image" Target="/word/media/9b235979-79fb-4c03-94ea-c22dd95f31ad.png" Id="R92c78196feb643d3" /></Relationships>
</file>