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3a880516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67c27b4db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Nojorid,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e120e8cdd47c8" /><Relationship Type="http://schemas.openxmlformats.org/officeDocument/2006/relationships/numbering" Target="/word/numbering.xml" Id="Rce830c611ab542f6" /><Relationship Type="http://schemas.openxmlformats.org/officeDocument/2006/relationships/settings" Target="/word/settings.xml" Id="R2b3e86acbbe94910" /><Relationship Type="http://schemas.openxmlformats.org/officeDocument/2006/relationships/image" Target="/word/media/9cf42411-dda2-4822-9c25-c0ed1dddccda.png" Id="R78f67c27b4db442f" /></Relationships>
</file>