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d51a222ee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cd7bdcd1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fcc871214bfe" /><Relationship Type="http://schemas.openxmlformats.org/officeDocument/2006/relationships/numbering" Target="/word/numbering.xml" Id="R84224fe219464acc" /><Relationship Type="http://schemas.openxmlformats.org/officeDocument/2006/relationships/settings" Target="/word/settings.xml" Id="Rdfb8a46b1cd54acd" /><Relationship Type="http://schemas.openxmlformats.org/officeDocument/2006/relationships/image" Target="/word/media/f533213c-9ecd-43ba-b6fd-64d01a6a9838.png" Id="R062cd7bdcd1745e8" /></Relationships>
</file>