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b4d45eb26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a5c82596a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f115fa15c4459" /><Relationship Type="http://schemas.openxmlformats.org/officeDocument/2006/relationships/numbering" Target="/word/numbering.xml" Id="R0724d1e406204be2" /><Relationship Type="http://schemas.openxmlformats.org/officeDocument/2006/relationships/settings" Target="/word/settings.xml" Id="Ree8a95a17e48483e" /><Relationship Type="http://schemas.openxmlformats.org/officeDocument/2006/relationships/image" Target="/word/media/cd8c560e-7280-448c-8852-c677e3904201.png" Id="R82ca5c82596a472e" /></Relationships>
</file>