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90795ab6a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21c24c7fc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Oboroceni,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2faa580524f11" /><Relationship Type="http://schemas.openxmlformats.org/officeDocument/2006/relationships/numbering" Target="/word/numbering.xml" Id="R07ec4f1adc7a427e" /><Relationship Type="http://schemas.openxmlformats.org/officeDocument/2006/relationships/settings" Target="/word/settings.xml" Id="Rc6932ddfd4d74973" /><Relationship Type="http://schemas.openxmlformats.org/officeDocument/2006/relationships/image" Target="/word/media/cf4c3c96-57ee-45ea-8660-5ac8e5388d60.png" Id="Rd8121c24c7fc4fc3" /></Relationships>
</file>