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6cde33f94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e0df80f53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Oniceni,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93584c4604111" /><Relationship Type="http://schemas.openxmlformats.org/officeDocument/2006/relationships/numbering" Target="/word/numbering.xml" Id="Rf175184514f44c7c" /><Relationship Type="http://schemas.openxmlformats.org/officeDocument/2006/relationships/settings" Target="/word/settings.xml" Id="R4b1b11841e264f8d" /><Relationship Type="http://schemas.openxmlformats.org/officeDocument/2006/relationships/image" Target="/word/media/828d3e63-fad5-4535-827f-28a23224a541.png" Id="Rd53e0df80f534a4a" /></Relationships>
</file>