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a3cd1b1a254f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8013ff1efc45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Oprisesti,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cb4cada99a451f" /><Relationship Type="http://schemas.openxmlformats.org/officeDocument/2006/relationships/numbering" Target="/word/numbering.xml" Id="Rc5e2016cb4e84f49" /><Relationship Type="http://schemas.openxmlformats.org/officeDocument/2006/relationships/settings" Target="/word/settings.xml" Id="R4fc0328ec25a4a41" /><Relationship Type="http://schemas.openxmlformats.org/officeDocument/2006/relationships/image" Target="/word/media/89844d56-bba4-448d-8a69-65f4b50b4832.png" Id="R7c8013ff1efc4572" /></Relationships>
</file>